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45" w:rsidRDefault="00FC1545" w:rsidP="001E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1545" w:rsidRDefault="00FC1545" w:rsidP="001E0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54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545">
        <w:rPr>
          <w:rFonts w:ascii="Times New Roman" w:eastAsia="Calibri" w:hAnsi="Times New Roman" w:cs="Times New Roman"/>
          <w:sz w:val="28"/>
          <w:szCs w:val="28"/>
        </w:rPr>
        <w:t>детский сад №5</w:t>
      </w: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1545" w:rsidRDefault="00FC1545" w:rsidP="00FC15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C1545" w:rsidRPr="00FC1545" w:rsidRDefault="005C01D2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C01D2">
        <w:rPr>
          <w:rFonts w:ascii="Times New Roman" w:eastAsia="Calibri" w:hAnsi="Times New Roman" w:cs="Times New Roman"/>
          <w:sz w:val="36"/>
          <w:szCs w:val="36"/>
        </w:rPr>
        <w:t xml:space="preserve">«Интерактивная доска как средство обучения детей дошкольного возраста»  </w:t>
      </w:r>
      <w:r w:rsidR="00FC1545" w:rsidRPr="00FC1545">
        <w:rPr>
          <w:rFonts w:ascii="Times New Roman" w:eastAsia="Calibri" w:hAnsi="Times New Roman" w:cs="Times New Roman"/>
          <w:sz w:val="36"/>
          <w:szCs w:val="36"/>
        </w:rPr>
        <w:br/>
      </w: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4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Воспитатель: Мазалова Светлана Николаевна</w:t>
      </w:r>
    </w:p>
    <w:p w:rsidR="00FC1545" w:rsidRPr="00FC1545" w:rsidRDefault="00FC1545" w:rsidP="00FC15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1545" w:rsidRDefault="00FC1545" w:rsidP="00FC15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1545" w:rsidRPr="00FC1545" w:rsidRDefault="00FC1545" w:rsidP="00FC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Январь</w:t>
      </w:r>
      <w:r w:rsidRPr="00FC15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2016г</w:t>
      </w:r>
    </w:p>
    <w:p w:rsidR="001E0058" w:rsidRPr="003C63C0" w:rsidRDefault="001E0058" w:rsidP="00FC0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Сегодня в образовательных учреждениях активно используются современные компьютерные технологии, например интерактивные доски. Такое оборудование было установлено и в группе</w:t>
      </w:r>
      <w:r w:rsid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детского сада</w:t>
      </w: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058" w:rsidRPr="003C63C0" w:rsidRDefault="001E0058" w:rsidP="00FC0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– это удобный </w:t>
      </w:r>
      <w:proofErr w:type="gramStart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proofErr w:type="gramEnd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педагога, так и для воспитанников. Она подключается к компьютеру и проектору, а управление осуществляется пальцем или маркером, стилусом. Все действия, совершенные на доске, записываются и сохраняются, их можно редактировать, распечатывать и пересылать в электронном виде. Это позволяет экономить время, быстрее усваивать материал и глубже погружаться в тему. Несомненно, интерактивные доски повышают эффективность обучения: повышают мотивацию, заинтересованность дошкольников; позволяют представлять информацию на большом экране в игровой форме; доступно, ярко, образно преподносить материал; привлекать внимание детей движением, звуком, мультипликацией.</w:t>
      </w:r>
    </w:p>
    <w:p w:rsidR="001E0058" w:rsidRPr="003C63C0" w:rsidRDefault="001E0058" w:rsidP="00FC0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используем интерактивную доску в нескольких направлениях: в непосредственно – образовательной деятельности, в совместной деятельности с детьми и в работе с родителями. В работе мы используем как готовые программные продукты, так и авторские. Нами </w:t>
      </w:r>
      <w:proofErr w:type="gramStart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 пополняется </w:t>
      </w:r>
      <w:proofErr w:type="spellStart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которую входят подборки наглядного материала по изучаемым темам.  В работе с родителями активно используем презентации для родительских собраний. </w:t>
      </w:r>
    </w:p>
    <w:p w:rsidR="00275E60" w:rsidRPr="003C63C0" w:rsidRDefault="001E0058" w:rsidP="00FC0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 результатах говорить пока ещё рано, и сегодня у нас другая цель.</w:t>
      </w:r>
      <w:r w:rsidR="007616E2"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давайте </w:t>
      </w:r>
      <w:proofErr w:type="gramStart"/>
      <w:r w:rsidR="007616E2"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="007616E2"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интерактивные доски и какую лучше выбрат</w:t>
      </w:r>
      <w:r w:rsidR="00275E60"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616E2" w:rsidRPr="003C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детского сада.</w:t>
      </w:r>
    </w:p>
    <w:p w:rsidR="00F62227" w:rsidRDefault="00275E60" w:rsidP="00FC0893">
      <w:pPr>
        <w:shd w:val="clear" w:color="auto" w:fill="FFFFFF"/>
        <w:spacing w:after="105" w:line="25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интерактивных досок.</w:t>
      </w:r>
    </w:p>
    <w:p w:rsidR="00275E60" w:rsidRPr="00275E60" w:rsidRDefault="00275E60" w:rsidP="00FC0893">
      <w:pPr>
        <w:shd w:val="clear" w:color="auto" w:fill="FFFFFF"/>
        <w:spacing w:after="105" w:line="25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расположения проектора по отношению к поверхности доски интерактивные доски бывают прямой и обратной проекции.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 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интерактивными досками прямой проекции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проектор устанавливается перед электронной доской. Чтобы тени, блики и световые пятна не искажали и не перекрывали изображение, с такими досками рекомендуется использовать короткофокусные и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ультракороткофокусные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которые могут располагаться в непосредственной близости от доски. Наиболее удобной является установка проектора с помощью настенного крепления. При такой установке луч проектора не слепит пользователя, работающего с проецируемыми изображениями, а сам пользователь не может стать помехой на пути луча.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 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интерактивной доской обратной проекции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проектор располагают позади доски, так что появление тени от пользователя на проецируемом изображении исключается, а свет от проектора не мешает при работе с изображением. Недостатком таких систем является их громоздкость, большая цена и неудобство монтажа. Систему с электронной доской обратной проекции невозможно закрепить на стене, как систему с интерактивной доской прямой проекции.</w:t>
      </w:r>
    </w:p>
    <w:p w:rsidR="00085FD6" w:rsidRPr="00085FD6" w:rsidRDefault="00275E60" w:rsidP="00FC0893">
      <w:pPr>
        <w:shd w:val="clear" w:color="auto" w:fill="FFFFFF"/>
        <w:spacing w:after="105" w:line="25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активные и пассивные интерактивные доски.</w:t>
      </w:r>
    </w:p>
    <w:p w:rsidR="00275E60" w:rsidRPr="00275E60" w:rsidRDefault="00275E60" w:rsidP="00FC0893">
      <w:pPr>
        <w:shd w:val="clear" w:color="auto" w:fill="FFFFFF"/>
        <w:spacing w:after="105" w:line="25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Активная электронная доска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доска, которую необходимо подключить к источнику питания и к компьютеру с помощью проводов. В ее поверхность вмонтированы датчики, которые определяют положение стилуса при работе. Стилус также может быть активным (снабжен вмонтированным датчиком и посылает сигнал при использовании) или пассивным (прерывает сигнал, производимый доской).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Пассивная электронная доска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отличие от активной, не содержит в своей поверхности никаких датчиков.</w:t>
      </w:r>
      <w:proofErr w:type="gram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технологии распознавания сосредоточены непосредственно в стилусе. На пассивной интерактивной доске можно работать без подключения доски проводами к розетке, компьютеру или проектору. Это особенно удобно при использовании </w:t>
      </w:r>
      <w:hyperlink r:id="rId6" w:tooltip="Применение интерактивных досок в школе" w:history="1">
        <w:r w:rsidRPr="00275E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интерактивных досок в школе</w:t>
        </w:r>
      </w:hyperlink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установке такой доски не надо учитывать расположение электрических розеток и прокладывать кабели через весь класс. 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можно беспрепятственно перемещать из одного кабинета в другой. К тому же такая доска абсолютно безопасна: возможность поражения электрическим током исключена.</w:t>
      </w:r>
    </w:p>
    <w:p w:rsidR="009F7E2C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Сенсорная резистивная электронная интерактивная доска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состоит из двух слоев тончайших проводников, которые реагируют на прикосновение к поверхности экрана. Такие доски хорошо подходят для школ: они надежны и не требуют каких-либо специальных приспособлений, которые могут потеряться или сломаться. У них есть еще одно важное достоинство - на них можно писать не только маркером, но и просто пальцем. Сенсорная технология не требует применения специальных маркеров, не вырабатывает никаких излучений при работе и не подвержена внешним помехам. 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Сенсорная технология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реализована в 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сенсорных интерактивных досках компании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Polyvision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Polyvision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Webster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Walk-and-Talk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Электромагнитная технология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основана на передаче электронных сигналов с пишущего устройства, которым может быть либо специальный электронный карандаш, либо вложенные в электронные держатели маркеры. К достоинствам этой технологии следует отнести возможность создания твердой и прочной поверхности. К недостаткам - работу под воздействием электромагнитного излучения и необходимость использования специального маркера.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Ультразвуковая и инфракрасная технологии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основаны на фиксации разности распространения звуковых и световых волн.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электронная доска на основе</w:t>
      </w:r>
      <w:r w:rsidR="009F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инфракрасной технологии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(технологии инфракрасного сканирования) представляет собой большой интерактивный дисплей, на котором можно работать как специальным стилусом, так и просто пальцем. Инфракрасные датчики выступают в качестве приемника и передатчика сигнала, в результате чего на поверхности интерактивной доски образуется невидимая горизонтально-вертикальная сетка. При прикосновении электронным стилусом или любым другим предметом к поверхности такой доски инфракрасный луч из LED-источника блокируется, и приемник не получает сигнал. Таким образом, определяются координаты точки и передаются на компьютер для дальнейшей обработки.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на основе 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ультразвуковой технологии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комплектуется парными ультразвуковыми передатчиками и приемниками сигнала. При касании стилусом или пальцем поверхности электронной доски ультразвуковые волны подавляются, и происходит фиксация положения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маркера</w:t>
      </w:r>
      <w:proofErr w:type="gram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эти две технологии комбинируются, и для определения положения маркера используются и инфракрасные, и ультразвуковые датчики. Недостаток этих технологий состоит в том, что датчики могут реагировать на постороннее излучение. Иногда вместо датчиков используются инфракрасные лазеры, считывающие с высокой точностью текущее положение маркера.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современные высокотехнологичные разработки позволили отказаться от проводов и создать </w:t>
      </w: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пассивную электронную интерактивную доску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основе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микроточечной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 </w:t>
      </w:r>
      <w:bookmarkStart w:id="0" w:name="microt"/>
      <w:bookmarkEnd w:id="0"/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микроточечной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заключается в том, что на поверхность доски наносятся незаметные глазу точки. В стилус встроена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миникамера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определяет координаты точек касания и передает данные в компьютер с помощью встроенного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Bluetouth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-передатчика. При таком способе передачи данных доска не требует питания и ее не надо подключать к принимающему устройству.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Микроточечная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реализована в досках</w:t>
      </w:r>
      <w:r w:rsidR="00F977E9" w:rsidRPr="00F9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F977E9">
        <w:fldChar w:fldCharType="begin"/>
      </w:r>
      <w:r w:rsidR="00F977E9">
        <w:instrText xml:space="preserve"> HYPERLINK "http://www.delight2000.com/equipment/interaktivnye_doski/?arrFilter_86_870560651=Y&amp;arrFilter_86_1211886048=Y&amp;arrFilter_4895_MIN=50&amp;arrFilter_4895_MAX=101&amp;arrFilter_P1_MIN=38500&amp;arrFilter_P1_MA</w:instrText>
      </w:r>
      <w:r w:rsidR="00F977E9">
        <w:instrText xml:space="preserve">X=135000&amp;set_filter=%D0%9F%D0%BE%D0%BA%D0%B0%D0%B7%D0%B0%D1%82%D1%8C" \o "Беспроводные интерактивные доски PolyVision eno" </w:instrText>
      </w:r>
      <w:r w:rsidR="00F977E9">
        <w:fldChar w:fldCharType="separate"/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SteelCase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PolyVision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eno</w:t>
      </w:r>
      <w:proofErr w:type="spellEnd"/>
      <w:r w:rsidR="00F97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fldChar w:fldCharType="end"/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tgtFrame="_blank" w:tooltip="Перейти в каталог интерактивных досок ABC Board" w:history="1">
        <w:r w:rsidRPr="00275E6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ABC </w:t>
        </w:r>
        <w:proofErr w:type="spellStart"/>
        <w:r w:rsidRPr="00275E6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Board</w:t>
        </w:r>
        <w:proofErr w:type="spellEnd"/>
      </w:hyperlink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Интерактивная доска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Polivision</w:t>
      </w:r>
      <w:proofErr w:type="spellEnd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eno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первая в мире доска, которая не требует подключения к сети 220V и поэтому не требует проводов. Новинка впервые была представлена на выставке BETT-2009 в Лондоне в январе 2009 года.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Polivision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eno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первая интерактивная доска, которая может использоваться как обычная белая маркерная доска с магнитной поверхностью: на ней можно писать разноцветными фломастерами, стирать, 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прикреплять магнитами наглядные материалы, а при необходимости превращать в большой интерактивный экран.</w:t>
      </w:r>
    </w:p>
    <w:p w:rsidR="00275E60" w:rsidRPr="00275E60" w:rsidRDefault="00275E60" w:rsidP="00FC089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Интерактивная доска ABC </w:t>
      </w:r>
      <w:proofErr w:type="spellStart"/>
      <w:r w:rsidRPr="0027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Board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первая российская интерактивная доска, созданная в компании "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2000" в соответствии с нуждами российских школ и с учетом требований отечественных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proofErr w:type="gram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размещении досок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SteelCase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Polivision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eno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ABC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учитывать расположение электрических розеток и прокладывать кабели через весь класс - установка займет не более получаса. Отсутствие кабелей для установки доски в помещении экономит денежные вложения в дорогостоящие работы по проводке и обеспечивает полную свободу перемещения по кабинету преподавателю и учащимся. Металлокерамические доски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SteelCase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Polivision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eno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ABC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снабжены специальным антивандальным покрытием. Кроме того, эти доски выпускаются с разными рабочими меловыми и маркерными поверхностями (меловыми, маркерными), что позволяет находить оптимальное решение для любых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еталлокерамическая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интерактивной доски ABC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изготовлена в Бельгии из экологически чистых материалов. Она не боится огня и легко очищается от любых загрязнений с помощью обычной воды. Поверхность доски не подвержена коррозии, устойчива к действию агрессивных химических веществ, не реагирует на изменение параметров окружающей среды (температуру, влажность)</w:t>
      </w:r>
      <w:proofErr w:type="gram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интерактивной доски ABC </w:t>
      </w:r>
      <w:proofErr w:type="spellStart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уменьшен по сравнению с зарубежными аналогами благодаря использованию более легких и прочных материалов для стоек, рамы и креплений. Это позволило уменьшить нагрузку на стену, к которой будет крепиться доска, облегчить и удешевить ее транспортировку. </w:t>
      </w:r>
    </w:p>
    <w:p w:rsidR="00275E60" w:rsidRPr="00270CC2" w:rsidRDefault="00275E60" w:rsidP="00FC0893">
      <w:pPr>
        <w:shd w:val="clear" w:color="auto" w:fill="FFFFFF"/>
        <w:spacing w:after="105" w:line="25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более эффективной работы с интерактивной доской используется следующее дополнительное оборудование:</w:t>
      </w:r>
    </w:p>
    <w:p w:rsidR="00275E60" w:rsidRPr="00275E60" w:rsidRDefault="00F977E9" w:rsidP="00FC0893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Мультимедийные проекторы" w:history="1">
        <w:r w:rsidR="00275E60" w:rsidRPr="00270CC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Проектор</w:t>
        </w:r>
      </w:hyperlink>
      <w:r w:rsidR="00275E60"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</w:t>
      </w:r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проецирует изображение с экрана компьютера на электронную доску. Наиболее эффективны и удобны </w:t>
      </w:r>
      <w:hyperlink r:id="rId9" w:tooltip="Короткофокусные проекторы, рекомендуемые для образовательных учреждений" w:history="1">
        <w:r w:rsidR="00275E60" w:rsidRPr="00275E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короткофокусные и </w:t>
        </w:r>
        <w:proofErr w:type="spellStart"/>
        <w:r w:rsidR="00275E60" w:rsidRPr="00275E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ультракороткофокусные</w:t>
        </w:r>
        <w:proofErr w:type="spellEnd"/>
        <w:r w:rsidR="00275E60" w:rsidRPr="00275E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проекторы</w:t>
        </w:r>
      </w:hyperlink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монтирующиеся</w:t>
      </w:r>
      <w:proofErr w:type="spellEnd"/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настенного крепления над интерактивной доской.</w:t>
      </w:r>
    </w:p>
    <w:p w:rsidR="00275E60" w:rsidRPr="00275E60" w:rsidRDefault="00275E60" w:rsidP="00FC0893">
      <w:pPr>
        <w:numPr>
          <w:ilvl w:val="0"/>
          <w:numId w:val="2"/>
        </w:numPr>
        <w:shd w:val="clear" w:color="auto" w:fill="FFFFFF"/>
        <w:spacing w:after="9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Рельсовая система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позволяет установить электронную доску поверх традиционной, что дает возможность получить дополнительную рабочую поверхность.</w:t>
      </w:r>
    </w:p>
    <w:p w:rsidR="00275E60" w:rsidRPr="00275E60" w:rsidRDefault="00F977E9" w:rsidP="00FC0893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Крепления и мобильные стойки для интерактивных досок и широкоугольных проекторов" w:history="1">
        <w:r w:rsidR="00275E60" w:rsidRPr="00270CC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Мобильная стойка</w:t>
        </w:r>
      </w:hyperlink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обеспечивает мобильность интерактивной электронной и облегчает ее перемещение. Кроме того, большинство мобильных стоек позволяют регулировать высоту доски.</w:t>
      </w:r>
    </w:p>
    <w:p w:rsidR="00275E60" w:rsidRPr="00275E60" w:rsidRDefault="00275E60" w:rsidP="00FC0893">
      <w:pPr>
        <w:numPr>
          <w:ilvl w:val="0"/>
          <w:numId w:val="2"/>
        </w:numPr>
        <w:shd w:val="clear" w:color="auto" w:fill="FFFFFF"/>
        <w:spacing w:after="9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Принтер</w:t>
      </w:r>
      <w:r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дает возможность делать копии примечаний и материалов, отображаемых на электронной доске.</w:t>
      </w:r>
    </w:p>
    <w:p w:rsidR="00275E60" w:rsidRPr="00275E60" w:rsidRDefault="00F977E9" w:rsidP="00FC0893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Интерактивные планшеты " w:history="1">
        <w:r w:rsidR="00275E60" w:rsidRPr="00270CC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Интерактивный планшет</w:t>
        </w:r>
      </w:hyperlink>
      <w:r w:rsidR="00275E60"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предназначен для удаленного управления материалами, выводимыми на электронную доску.</w:t>
      </w:r>
    </w:p>
    <w:p w:rsidR="00275E60" w:rsidRPr="00275E60" w:rsidRDefault="00F977E9" w:rsidP="00FC0893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Cистемы интерактивного опроса" w:history="1">
        <w:r w:rsidR="00275E60" w:rsidRPr="00270CC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Система интерактивного опроса</w:t>
        </w:r>
      </w:hyperlink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позволяет студентам отвечать на тестовые вопросы, отображенные на электронной доске и принимать участие в опросах и голосованиях.</w:t>
      </w:r>
    </w:p>
    <w:p w:rsidR="00275E60" w:rsidRPr="00270CC2" w:rsidRDefault="00F977E9" w:rsidP="00FC0893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Документ-камеры" w:history="1">
        <w:r w:rsidR="00275E60" w:rsidRPr="00270CC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Документ-камера</w:t>
        </w:r>
      </w:hyperlink>
      <w:r w:rsidR="00275E60" w:rsidRPr="0027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75E60" w:rsidRPr="00275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возможность демонстрировать на интерактивной доске печатные учебные материалы, проводимые опыты, трехмерные объекты.</w:t>
      </w:r>
    </w:p>
    <w:p w:rsidR="00270CC2" w:rsidRPr="00270CC2" w:rsidRDefault="00275E60" w:rsidP="00FC0893">
      <w:pPr>
        <w:shd w:val="clear" w:color="auto" w:fill="FFFFFF"/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0CC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Программы для интерактивных досок</w:t>
      </w:r>
      <w:bookmarkStart w:id="2" w:name="top"/>
      <w:bookmarkEnd w:id="2"/>
    </w:p>
    <w:p w:rsidR="00275E60" w:rsidRPr="00270CC2" w:rsidRDefault="009718C6" w:rsidP="00FC0893">
      <w:pPr>
        <w:shd w:val="clear" w:color="auto" w:fill="FFFFFF"/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hyperlink r:id="rId14" w:tgtFrame="_blank" w:tooltip="Каталог интерактивных досок" w:history="1">
        <w:r w:rsidR="00275E60" w:rsidRPr="00270C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интерактивной доски</w:t>
        </w:r>
      </w:hyperlink>
      <w:r w:rsidR="00275E60"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сделать занятия более яркими и динамичными, запоминающимися и увлекательными. Максимально использовать все преимущества интерактивности на занятиях вам помогут заранее подготовленные специальные учебные материалы и пособия для проведения занятий.</w:t>
      </w:r>
    </w:p>
    <w:p w:rsidR="00275E60" w:rsidRDefault="00275E60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интерактивных уроков может использоваться разное программное обеспечение. Это могут быть широко распространенные средства </w:t>
      </w:r>
      <w:proofErr w:type="spellStart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презентации </w:t>
      </w:r>
      <w:proofErr w:type="spellStart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7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специализированное программное обеспечение, которое обычно поставляется вместе с интерактивной доской. </w:t>
      </w:r>
    </w:p>
    <w:p w:rsidR="009718C6" w:rsidRPr="009718C6" w:rsidRDefault="009718C6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простор творческому воображению дает новое программное обеспечение </w:t>
      </w:r>
      <w:proofErr w:type="spellStart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EasiTeach</w:t>
      </w:r>
      <w:proofErr w:type="spellEnd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Generation</w:t>
      </w:r>
      <w:proofErr w:type="spellEnd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позволяет быстро и с минимумом усилий создавать </w:t>
      </w:r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заготовки для занятий, где наградой ребенку за правильный ответ будут ожившие сказочные персонажи или другие чудеса - все в руках педагога.</w:t>
      </w:r>
    </w:p>
    <w:p w:rsidR="009718C6" w:rsidRPr="009718C6" w:rsidRDefault="009718C6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- это не просто экран для проектора, на котором педагог показывает заранее заготовленные материалы, а общее рабочее пространство, позволяющее детям принять активное участие в происходящем на </w:t>
      </w:r>
      <w:proofErr w:type="spellStart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Start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</w:t>
      </w:r>
      <w:proofErr w:type="spellEnd"/>
      <w:r w:rsidRPr="00971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занятие с дошкольниками нельзя строить только на использовании интерактивной доски, но даже непродолжительное ее применение позволяет мотивировать детей, сделать процесс обучения более интересным и эффективным.</w:t>
      </w:r>
    </w:p>
    <w:p w:rsidR="00FC0893" w:rsidRPr="00FC0893" w:rsidRDefault="00FC0893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научиться создавать интерактивные игры и упражнения не обязательно проходить специальные курсы. В сети Интернет масса сайтов, которые научат вас работать с доской, помогут установить программное обеспечение. Достаточно только записаться на мастер-класс и приготовиться к выполнению тех заданий, которые необходимы для создания занимательного интерактивного материала.</w:t>
      </w:r>
    </w:p>
    <w:p w:rsidR="00FC0893" w:rsidRPr="00FC0893" w:rsidRDefault="00FC0893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страницах сайтов много уже готовых интерактивных игр и упражнений, которые можно использовать в своей работе с детьми. И так как воспитатели люди творческие, то тем, кто овладеет навыками работы с программой, не составит большого труда переработать эти задания, сделать их более яркими и интересными, доступными для дошкольников. Даже если само занятие покажется скучным и неинтересным, то наверняка в нем найдется </w:t>
      </w:r>
      <w:proofErr w:type="gramStart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- </w:t>
      </w:r>
      <w:proofErr w:type="spellStart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занимательный интерактивный прием, который можно взять себе на вооружение. Используя программное обеспечение интерактивной доски, умение и навыки работы в программах: </w:t>
      </w:r>
      <w:proofErr w:type="spellStart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FC0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практику работы в Интернете (для поиска изображений, готовых презентаций и обучающих программ) становится интересно придумывать и реализовывать в своей деятельности свои разработки и различные интерактивные приемы.</w:t>
      </w:r>
    </w:p>
    <w:p w:rsidR="009718C6" w:rsidRPr="009718C6" w:rsidRDefault="009718C6" w:rsidP="00FC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7F" w:rsidRPr="009718C6" w:rsidRDefault="00A4247F" w:rsidP="00FC0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47F" w:rsidRPr="0097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E16"/>
    <w:multiLevelType w:val="multilevel"/>
    <w:tmpl w:val="D69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A5434"/>
    <w:multiLevelType w:val="multilevel"/>
    <w:tmpl w:val="3F36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31"/>
    <w:rsid w:val="00085FD6"/>
    <w:rsid w:val="001E0058"/>
    <w:rsid w:val="00270CC2"/>
    <w:rsid w:val="00275E60"/>
    <w:rsid w:val="003674F4"/>
    <w:rsid w:val="003C63C0"/>
    <w:rsid w:val="004A764D"/>
    <w:rsid w:val="005C01D2"/>
    <w:rsid w:val="007616E2"/>
    <w:rsid w:val="009718C6"/>
    <w:rsid w:val="009F7E2C"/>
    <w:rsid w:val="00A4247F"/>
    <w:rsid w:val="00AB62E3"/>
    <w:rsid w:val="00E85731"/>
    <w:rsid w:val="00F62227"/>
    <w:rsid w:val="00F977E9"/>
    <w:rsid w:val="00FC0893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ight2000.com/equipment/proektory/" TargetMode="External"/><Relationship Id="rId13" Type="http://schemas.openxmlformats.org/officeDocument/2006/relationships/hyperlink" Target="http://www.delight2000.com/equipment/dokument_kame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light2000.com/equipment/interaktivnye_doski/?arrFilter_86_1393388597=Y&amp;arrFilter_4895_MIN=50&amp;arrFilter_4895_MAX=101&amp;arrFilter_P1_MIN=38500&amp;arrFilter_P1_MAX=135000&amp;set_filter=%D0%9F%D0%BE%D0%BA%D0%B0%D0%B7%D0%B0%D1%82%D1%8C" TargetMode="External"/><Relationship Id="rId12" Type="http://schemas.openxmlformats.org/officeDocument/2006/relationships/hyperlink" Target="http://www.delight2000.com/equipment/sistemy_interaktivnogo_opros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light2000.com/for-education/whiteboards-in-school/" TargetMode="External"/><Relationship Id="rId11" Type="http://schemas.openxmlformats.org/officeDocument/2006/relationships/hyperlink" Target="http://www.delight2000.com/equipment/interaktivnye_planshe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light2000.com/equipment/krepleniya_i_mobilnye_stoyki_dlya_interaktivnykh_dos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ight2000.com/about/publication/proektory-rekomenduemye-dlya-raboty-s-interaktivnymi-doskami/" TargetMode="External"/><Relationship Id="rId14" Type="http://schemas.openxmlformats.org/officeDocument/2006/relationships/hyperlink" Target="http://www.delight2000.com/equipment/interaktivnye_do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10</cp:revision>
  <cp:lastPrinted>2016-01-27T18:04:00Z</cp:lastPrinted>
  <dcterms:created xsi:type="dcterms:W3CDTF">2016-01-26T00:43:00Z</dcterms:created>
  <dcterms:modified xsi:type="dcterms:W3CDTF">2016-04-01T07:51:00Z</dcterms:modified>
</cp:coreProperties>
</file>